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34" w:rsidRPr="00630A64" w:rsidRDefault="008A0134" w:rsidP="008A0134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t>ALLEGATO 2</w:t>
      </w:r>
      <w:r w:rsidR="007E207B">
        <w:rPr>
          <w:b/>
          <w:bCs/>
          <w:color w:val="000000"/>
          <w:sz w:val="22"/>
          <w:szCs w:val="22"/>
        </w:rPr>
        <w:t>A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PRIME</w:t>
      </w:r>
    </w:p>
    <w:p w:rsidR="008A0134" w:rsidRPr="00873195" w:rsidRDefault="008A0134" w:rsidP="008A0134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 w:rsidRPr="00873195">
        <w:rPr>
          <w:rFonts w:eastAsia="Times New Roman"/>
          <w:b/>
          <w:bCs/>
          <w:color w:val="auto"/>
          <w:lang w:eastAsia="it-IT"/>
        </w:rPr>
        <w:t>ALUNNO/A ________________________________________________</w:t>
      </w:r>
      <w:r>
        <w:rPr>
          <w:rFonts w:eastAsia="Times New Roman"/>
          <w:b/>
          <w:bCs/>
          <w:color w:val="auto"/>
          <w:lang w:eastAsia="it-IT"/>
        </w:rPr>
        <w:t>CLASSE I ____</w:t>
      </w: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rPr>
          <w:b/>
          <w:bCs/>
        </w:rPr>
      </w:pPr>
    </w:p>
    <w:p w:rsidR="008A0134" w:rsidRDefault="008A0134" w:rsidP="008A013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  <w:gridCol w:w="1982"/>
        <w:gridCol w:w="2814"/>
        <w:gridCol w:w="516"/>
        <w:gridCol w:w="1426"/>
        <w:gridCol w:w="1173"/>
      </w:tblGrid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Autore/curatore</w:t>
            </w:r>
          </w:p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proofErr w:type="spellStart"/>
            <w:r w:rsidRPr="00873195">
              <w:rPr>
                <w:b/>
                <w:bCs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Libro richiesto</w:t>
            </w: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Brunetto N./Bruno V.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Mytech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edizione green </w:t>
            </w:r>
          </w:p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Tecnologia + atlante</w:t>
            </w:r>
          </w:p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Disegno+tavole</w:t>
            </w:r>
            <w:proofErr w:type="spellEnd"/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Rovida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Antonio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Vivo sport – volume per lo studente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 fonologia, ortografia, morfologia, sintassi, lessico,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 rigor di Logica Libro misto con libro digitale, Comunicazione, Testi con HUB Young e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Arte e Immagine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Lazotti/Padova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Anteprima sull’arte + album + </w:t>
            </w:r>
            <w:proofErr w:type="spellStart"/>
            <w:r w:rsidRPr="00FD4ABC">
              <w:rPr>
                <w:bCs/>
                <w:sz w:val="20"/>
                <w:szCs w:val="20"/>
              </w:rPr>
              <w:t>studiafacile</w:t>
            </w:r>
            <w:proofErr w:type="spellEnd"/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Castello Rosana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 città delle note volume A + B + C + Sestini concerto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Francese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Canulli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/</w:t>
            </w:r>
            <w:proofErr w:type="spellStart"/>
            <w:r w:rsidRPr="00FD4ABC">
              <w:rPr>
                <w:bCs/>
                <w:sz w:val="20"/>
                <w:szCs w:val="20"/>
              </w:rPr>
              <w:t>Ghioldi</w:t>
            </w:r>
            <w:proofErr w:type="spellEnd"/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Enjeux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Lang edizione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Pellizzi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Anna/ Novembri Valeria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Come scintille Volume 1 + epica + me book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Mursia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Leopardi L./</w:t>
            </w:r>
            <w:proofErr w:type="spellStart"/>
            <w:r w:rsidRPr="00FD4ABC">
              <w:rPr>
                <w:bCs/>
                <w:sz w:val="20"/>
                <w:szCs w:val="20"/>
              </w:rPr>
              <w:t>Bubani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M./Marcaccio M.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Focus Natura Green Edizione curriculare volume 1 + </w:t>
            </w:r>
            <w:proofErr w:type="spellStart"/>
            <w:r w:rsidRPr="00FD4ABC">
              <w:rPr>
                <w:bCs/>
                <w:sz w:val="20"/>
                <w:szCs w:val="20"/>
              </w:rPr>
              <w:t>Ebook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+ Educazione ambientale e sviluppo sostenibile + easy book (Su DVD)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Garzanti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D’Intino I./Scarpati I./Troilo D.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Chiaro a tutti storia </w:t>
            </w:r>
            <w:proofErr w:type="spellStart"/>
            <w:r w:rsidRPr="00FD4ABC">
              <w:rPr>
                <w:bCs/>
                <w:sz w:val="20"/>
                <w:szCs w:val="20"/>
              </w:rPr>
              <w:t>vol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1 + Antiche civiltà + cittadinanza e costituzione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Lattes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Religione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Cera Tommaso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Storia più grande (LA) + quad. attivo + </w:t>
            </w:r>
            <w:proofErr w:type="spellStart"/>
            <w:r w:rsidRPr="00FD4ABC">
              <w:rPr>
                <w:bCs/>
                <w:sz w:val="20"/>
                <w:szCs w:val="20"/>
              </w:rPr>
              <w:t>ebook</w:t>
            </w:r>
            <w:proofErr w:type="spellEnd"/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Marietti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FD4ABC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A.A.V.V.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Travel Blogger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 xml:space="preserve">Le </w:t>
            </w:r>
            <w:proofErr w:type="spellStart"/>
            <w:r w:rsidRPr="00FD4ABC">
              <w:rPr>
                <w:bCs/>
                <w:sz w:val="20"/>
                <w:szCs w:val="20"/>
              </w:rPr>
              <w:t>Monnier</w:t>
            </w:r>
            <w:proofErr w:type="spellEnd"/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Ferri L. /Matteo A./ Pellegrini E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FD4ABC">
              <w:rPr>
                <w:bCs/>
                <w:sz w:val="20"/>
                <w:szCs w:val="20"/>
              </w:rPr>
              <w:t>Tangram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– Libro misto con libro digitale </w:t>
            </w:r>
            <w:proofErr w:type="spellStart"/>
            <w:r w:rsidRPr="00FD4ABC">
              <w:rPr>
                <w:bCs/>
                <w:sz w:val="20"/>
                <w:szCs w:val="20"/>
              </w:rPr>
              <w:t>vol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1A+1B + quaderno 1 +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D4ABC">
              <w:rPr>
                <w:bCs/>
                <w:sz w:val="20"/>
                <w:szCs w:val="20"/>
              </w:rPr>
              <w:t>young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+ </w:t>
            </w:r>
            <w:proofErr w:type="spellStart"/>
            <w:r w:rsidRPr="00FD4ABC">
              <w:rPr>
                <w:bCs/>
                <w:sz w:val="20"/>
                <w:szCs w:val="20"/>
              </w:rPr>
              <w:t>Hub</w:t>
            </w:r>
            <w:proofErr w:type="spellEnd"/>
            <w:r w:rsidRPr="00FD4ABC">
              <w:rPr>
                <w:bCs/>
                <w:sz w:val="20"/>
                <w:szCs w:val="20"/>
              </w:rPr>
              <w:t xml:space="preserve"> Kit 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D4ABC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1173" w:type="dxa"/>
          </w:tcPr>
          <w:p w:rsidR="002C41B3" w:rsidRPr="00FD4ABC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Inglese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AAVV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bCs/>
                <w:sz w:val="20"/>
                <w:szCs w:val="20"/>
                <w:lang w:val="en-US"/>
              </w:rPr>
              <w:t>Kickstart</w:t>
            </w:r>
            <w:proofErr w:type="spellEnd"/>
            <w:r>
              <w:rPr>
                <w:bCs/>
                <w:sz w:val="20"/>
                <w:szCs w:val="20"/>
                <w:lang w:val="en-US"/>
              </w:rPr>
              <w:t xml:space="preserve"> 1 ST W/Dig + Bridge BK PK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 xml:space="preserve">Oxford </w:t>
            </w:r>
            <w:proofErr w:type="spellStart"/>
            <w:r w:rsidRPr="00873195">
              <w:rPr>
                <w:bCs/>
                <w:sz w:val="20"/>
                <w:szCs w:val="20"/>
              </w:rPr>
              <w:t>university</w:t>
            </w:r>
            <w:proofErr w:type="spellEnd"/>
            <w:r w:rsidRPr="00873195">
              <w:rPr>
                <w:bCs/>
                <w:sz w:val="20"/>
                <w:szCs w:val="20"/>
              </w:rPr>
              <w:t xml:space="preserve"> press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Uribe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Mallarino</w:t>
            </w:r>
            <w:proofErr w:type="spellEnd"/>
            <w:r>
              <w:rPr>
                <w:bCs/>
                <w:sz w:val="20"/>
                <w:szCs w:val="20"/>
              </w:rPr>
              <w:t xml:space="preserve"> M. R. /</w:t>
            </w:r>
            <w:proofErr w:type="spellStart"/>
            <w:r>
              <w:rPr>
                <w:bCs/>
                <w:sz w:val="20"/>
                <w:szCs w:val="20"/>
              </w:rPr>
              <w:t>Caramia</w:t>
            </w:r>
            <w:proofErr w:type="spellEnd"/>
            <w:r>
              <w:rPr>
                <w:bCs/>
                <w:sz w:val="20"/>
                <w:szCs w:val="20"/>
              </w:rPr>
              <w:t xml:space="preserve"> A./ Dell’Acqua L.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Enganchandos</w:t>
            </w:r>
            <w:proofErr w:type="spellEnd"/>
            <w:r>
              <w:rPr>
                <w:bCs/>
                <w:sz w:val="20"/>
                <w:szCs w:val="20"/>
              </w:rPr>
              <w:t xml:space="preserve"> Volume 1 + </w:t>
            </w:r>
            <w:proofErr w:type="spellStart"/>
            <w:r>
              <w:rPr>
                <w:bCs/>
                <w:sz w:val="20"/>
                <w:szCs w:val="20"/>
              </w:rPr>
              <w:t>Aventuras</w:t>
            </w:r>
            <w:proofErr w:type="spellEnd"/>
            <w:r>
              <w:rPr>
                <w:bCs/>
                <w:sz w:val="20"/>
                <w:szCs w:val="20"/>
              </w:rPr>
              <w:t xml:space="preserve"> en </w:t>
            </w:r>
            <w:proofErr w:type="spellStart"/>
            <w:r>
              <w:rPr>
                <w:bCs/>
                <w:sz w:val="20"/>
                <w:szCs w:val="20"/>
              </w:rPr>
              <w:t>el</w:t>
            </w:r>
            <w:proofErr w:type="spellEnd"/>
            <w:r>
              <w:rPr>
                <w:bCs/>
                <w:sz w:val="20"/>
                <w:szCs w:val="20"/>
              </w:rPr>
              <w:t xml:space="preserve"> campo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1173" w:type="dxa"/>
          </w:tcPr>
          <w:p w:rsidR="002C41B3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Leopardi L./</w:t>
            </w:r>
            <w:proofErr w:type="spellStart"/>
            <w:r w:rsidRPr="00873195">
              <w:rPr>
                <w:bCs/>
                <w:sz w:val="20"/>
                <w:szCs w:val="20"/>
              </w:rPr>
              <w:t>Bubani</w:t>
            </w:r>
            <w:proofErr w:type="spellEnd"/>
            <w:r w:rsidRPr="00873195">
              <w:rPr>
                <w:bCs/>
                <w:sz w:val="20"/>
                <w:szCs w:val="20"/>
              </w:rPr>
              <w:t xml:space="preserve"> M./Marcaccio M.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 xml:space="preserve">Focus Natura Green. BES. Per la scuola media. Con </w:t>
            </w:r>
            <w:proofErr w:type="spellStart"/>
            <w:r w:rsidRPr="00873195">
              <w:rPr>
                <w:bCs/>
                <w:sz w:val="20"/>
                <w:szCs w:val="20"/>
              </w:rPr>
              <w:t>Ebook</w:t>
            </w:r>
            <w:proofErr w:type="spellEnd"/>
            <w:r w:rsidRPr="00873195">
              <w:rPr>
                <w:bCs/>
                <w:sz w:val="20"/>
                <w:szCs w:val="20"/>
              </w:rPr>
              <w:t>. Con espansione online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De Agostini scuola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73195">
              <w:rPr>
                <w:bCs/>
                <w:sz w:val="20"/>
                <w:szCs w:val="20"/>
              </w:rPr>
              <w:t>Pellizzi</w:t>
            </w:r>
            <w:proofErr w:type="spellEnd"/>
            <w:r w:rsidRPr="00873195">
              <w:rPr>
                <w:bCs/>
                <w:sz w:val="20"/>
                <w:szCs w:val="20"/>
              </w:rPr>
              <w:t xml:space="preserve"> Anna/ Novembri Valeria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Come scintille. DSA. Con e-book. Con espansione online.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Mursia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73195">
              <w:rPr>
                <w:bCs/>
                <w:sz w:val="20"/>
                <w:szCs w:val="20"/>
              </w:rPr>
              <w:t>Pellizzi</w:t>
            </w:r>
            <w:proofErr w:type="spellEnd"/>
            <w:r w:rsidRPr="00873195">
              <w:rPr>
                <w:bCs/>
                <w:sz w:val="20"/>
                <w:szCs w:val="20"/>
              </w:rPr>
              <w:t xml:space="preserve"> Anna/ Novembri Valeria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Come scintille. Letteratura. DSA. Con e-book. Con espansione online.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Mursia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  <w:tr w:rsidR="002C41B3" w:rsidRPr="00873195" w:rsidTr="002C41B3"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D’Intino I./ Scarpati I./Troilo D.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 xml:space="preserve">Chiaro a tutti storia facilitata </w:t>
            </w:r>
            <w:proofErr w:type="spellStart"/>
            <w:r w:rsidRPr="00873195">
              <w:rPr>
                <w:bCs/>
                <w:sz w:val="20"/>
                <w:szCs w:val="20"/>
              </w:rPr>
              <w:t>vol</w:t>
            </w:r>
            <w:proofErr w:type="spellEnd"/>
            <w:r w:rsidRPr="00873195">
              <w:rPr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73195">
              <w:rPr>
                <w:bCs/>
                <w:sz w:val="20"/>
                <w:szCs w:val="20"/>
              </w:rPr>
              <w:t>Lattes</w:t>
            </w:r>
          </w:p>
        </w:tc>
        <w:tc>
          <w:tcPr>
            <w:tcW w:w="1173" w:type="dxa"/>
          </w:tcPr>
          <w:p w:rsidR="002C41B3" w:rsidRPr="00873195" w:rsidRDefault="002C41B3" w:rsidP="009F342E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</w:tr>
    </w:tbl>
    <w:p w:rsidR="00F24AF3" w:rsidRDefault="00F24AF3"/>
    <w:sectPr w:rsidR="00F24AF3" w:rsidSect="00D16A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34"/>
    <w:rsid w:val="002C41B3"/>
    <w:rsid w:val="00464628"/>
    <w:rsid w:val="00676725"/>
    <w:rsid w:val="007E207B"/>
    <w:rsid w:val="008633B9"/>
    <w:rsid w:val="008A0134"/>
    <w:rsid w:val="009E0BE1"/>
    <w:rsid w:val="00BE1E10"/>
    <w:rsid w:val="00D16ABA"/>
    <w:rsid w:val="00D94C26"/>
    <w:rsid w:val="00F24AF3"/>
    <w:rsid w:val="00FD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E0B9"/>
  <w15:docId w15:val="{59DE1A71-AF7E-4E2B-928F-477F860E7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A013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Simona Maria Perni</cp:lastModifiedBy>
  <cp:revision>2</cp:revision>
  <dcterms:created xsi:type="dcterms:W3CDTF">2023-09-22T09:25:00Z</dcterms:created>
  <dcterms:modified xsi:type="dcterms:W3CDTF">2023-09-22T09:25:00Z</dcterms:modified>
</cp:coreProperties>
</file>